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920F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920FA" w:rsidP="00B920F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</w:t>
      </w:r>
      <w:bookmarkStart w:id="0" w:name="_GoBack"/>
      <w:bookmarkEnd w:id="0"/>
      <w:r w:rsidR="00B62D85">
        <w:rPr>
          <w:b/>
          <w:sz w:val="28"/>
          <w:szCs w:val="28"/>
        </w:rPr>
        <w:t xml:space="preserve">– Nov/Dec - 2017  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CF7AD3" w:rsidTr="00D05C2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D05C2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91E41" w:rsidRDefault="00CA78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15EI2001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05C2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91E41" w:rsidRDefault="00CA78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HEALTH AND HOSPITAL MANAGEMENT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570"/>
        <w:gridCol w:w="1170"/>
        <w:gridCol w:w="900"/>
      </w:tblGrid>
      <w:tr w:rsidR="005D0F4A" w:rsidRPr="00D05C21" w:rsidTr="00D05C21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D05C21" w:rsidRDefault="005D0F4A" w:rsidP="00875196">
            <w:pPr>
              <w:jc w:val="center"/>
            </w:pPr>
            <w:r w:rsidRPr="00D05C21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D05C21" w:rsidRDefault="005D0F4A" w:rsidP="00875196">
            <w:pPr>
              <w:jc w:val="center"/>
            </w:pPr>
            <w:r w:rsidRPr="00D05C21"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D05C21" w:rsidRDefault="005D0F4A" w:rsidP="00875196">
            <w:pPr>
              <w:jc w:val="center"/>
            </w:pPr>
            <w:r w:rsidRPr="00D05C21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05C21" w:rsidRDefault="005D0F4A" w:rsidP="00875196">
            <w:pPr>
              <w:jc w:val="center"/>
            </w:pPr>
            <w:r w:rsidRPr="00D05C21">
              <w:t xml:space="preserve">Course </w:t>
            </w:r>
          </w:p>
          <w:p w:rsidR="005D0F4A" w:rsidRPr="00D05C21" w:rsidRDefault="005D0F4A" w:rsidP="00875196">
            <w:pPr>
              <w:jc w:val="center"/>
            </w:pPr>
            <w:r w:rsidRPr="00D05C21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05C21" w:rsidRDefault="005D0F4A" w:rsidP="00875196">
            <w:pPr>
              <w:ind w:left="542" w:right="-90" w:hanging="542"/>
              <w:jc w:val="center"/>
            </w:pPr>
            <w:r w:rsidRPr="00D05C21">
              <w:t>Marks</w:t>
            </w:r>
          </w:p>
        </w:tc>
      </w:tr>
      <w:tr w:rsidR="001C4548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C4548" w:rsidRPr="00D05C21" w:rsidRDefault="001C4548" w:rsidP="001C4548">
            <w:pPr>
              <w:jc w:val="center"/>
            </w:pPr>
            <w:r w:rsidRPr="00D05C21">
              <w:t>1.</w:t>
            </w:r>
          </w:p>
        </w:tc>
        <w:tc>
          <w:tcPr>
            <w:tcW w:w="720" w:type="dxa"/>
            <w:shd w:val="clear" w:color="auto" w:fill="auto"/>
          </w:tcPr>
          <w:p w:rsidR="001C4548" w:rsidRPr="00D05C21" w:rsidRDefault="001C4548" w:rsidP="001C4548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1C4548" w:rsidRPr="00D05C21" w:rsidRDefault="001C4548" w:rsidP="001C4548">
            <w:pPr>
              <w:jc w:val="both"/>
              <w:rPr>
                <w:iCs/>
              </w:rPr>
            </w:pPr>
            <w:r w:rsidRPr="00D05C21">
              <w:rPr>
                <w:iCs/>
              </w:rPr>
              <w:t>Discuss the role of administrator towards the patient, the organisation and the community with suitable illustrations.</w:t>
            </w:r>
          </w:p>
        </w:tc>
        <w:tc>
          <w:tcPr>
            <w:tcW w:w="1170" w:type="dxa"/>
            <w:shd w:val="clear" w:color="auto" w:fill="auto"/>
          </w:tcPr>
          <w:p w:rsidR="001C4548" w:rsidRPr="00D05C21" w:rsidRDefault="001C4548" w:rsidP="001C4548">
            <w:pPr>
              <w:jc w:val="center"/>
            </w:pPr>
            <w:r w:rsidRPr="00D05C21">
              <w:t>CO3</w:t>
            </w:r>
          </w:p>
        </w:tc>
        <w:tc>
          <w:tcPr>
            <w:tcW w:w="900" w:type="dxa"/>
            <w:shd w:val="clear" w:color="auto" w:fill="auto"/>
          </w:tcPr>
          <w:p w:rsidR="001C4548" w:rsidRPr="00D05C21" w:rsidRDefault="001C4548" w:rsidP="001C4548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7A3A17" w:rsidRPr="00D05C21" w:rsidTr="00D05C2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A3A17" w:rsidRPr="00D05C21" w:rsidRDefault="007A3A17" w:rsidP="007A3A1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7A3A17" w:rsidRPr="00D05C21" w:rsidRDefault="007A3A17" w:rsidP="007A3A17">
            <w:pPr>
              <w:jc w:val="both"/>
            </w:pPr>
            <w:r w:rsidRPr="00D05C21">
              <w:t>State the definition given by WHO for a hospital. List out the classification of hospital based on the type of service rendered.</w:t>
            </w:r>
          </w:p>
        </w:tc>
        <w:tc>
          <w:tcPr>
            <w:tcW w:w="117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7A3A17" w:rsidRPr="00D05C21" w:rsidRDefault="007A3A17" w:rsidP="007A3A17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7A3A17" w:rsidRPr="00D05C21" w:rsidTr="00D05C21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7A3A17" w:rsidRPr="00D05C21" w:rsidRDefault="007A3A17" w:rsidP="007A3A17">
            <w:pPr>
              <w:ind w:left="542" w:right="-90" w:hanging="542"/>
              <w:jc w:val="center"/>
            </w:pPr>
            <w:r w:rsidRPr="00D05C21">
              <w:t>(OR)</w:t>
            </w:r>
          </w:p>
        </w:tc>
      </w:tr>
      <w:tr w:rsidR="007A3A17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2.</w:t>
            </w:r>
          </w:p>
        </w:tc>
        <w:tc>
          <w:tcPr>
            <w:tcW w:w="72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7A3A17" w:rsidRPr="00D05C21" w:rsidRDefault="007A3A17" w:rsidP="007A3A17">
            <w:pPr>
              <w:pStyle w:val="Title"/>
              <w:jc w:val="both"/>
              <w:rPr>
                <w:szCs w:val="24"/>
              </w:rPr>
            </w:pPr>
            <w:r w:rsidRPr="00D05C21">
              <w:rPr>
                <w:szCs w:val="24"/>
              </w:rPr>
              <w:t>Elaborate on the various managerial</w:t>
            </w:r>
            <w:r w:rsidR="009C4EEC">
              <w:rPr>
                <w:szCs w:val="24"/>
              </w:rPr>
              <w:t xml:space="preserve"> </w:t>
            </w:r>
            <w:r w:rsidRPr="00D05C21">
              <w:rPr>
                <w:szCs w:val="24"/>
              </w:rPr>
              <w:t xml:space="preserve">aspects that </w:t>
            </w:r>
            <w:r w:rsidR="002B6253" w:rsidRPr="00D05C21">
              <w:rPr>
                <w:szCs w:val="24"/>
              </w:rPr>
              <w:t>have</w:t>
            </w:r>
            <w:r w:rsidRPr="00D05C21">
              <w:rPr>
                <w:szCs w:val="24"/>
              </w:rPr>
              <w:t xml:space="preserve"> to be taken in to consideration in the Out-Patient Department.</w:t>
            </w:r>
          </w:p>
        </w:tc>
        <w:tc>
          <w:tcPr>
            <w:tcW w:w="117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CO1</w:t>
            </w:r>
          </w:p>
        </w:tc>
        <w:tc>
          <w:tcPr>
            <w:tcW w:w="900" w:type="dxa"/>
            <w:shd w:val="clear" w:color="auto" w:fill="auto"/>
          </w:tcPr>
          <w:p w:rsidR="007A3A17" w:rsidRPr="00D05C21" w:rsidRDefault="009E3D3E" w:rsidP="007A3A17">
            <w:pPr>
              <w:ind w:left="542" w:right="-90" w:hanging="542"/>
              <w:jc w:val="center"/>
            </w:pPr>
            <w:r w:rsidRPr="00D05C21">
              <w:t>14</w:t>
            </w:r>
          </w:p>
        </w:tc>
      </w:tr>
      <w:tr w:rsidR="007A3A17" w:rsidRPr="00D05C21" w:rsidTr="00D05C2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A3A17" w:rsidRPr="00D05C21" w:rsidRDefault="007A3A17" w:rsidP="007A3A17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7A3A17" w:rsidRPr="00D05C21" w:rsidRDefault="007A3A17" w:rsidP="007A3A17">
            <w:pPr>
              <w:jc w:val="both"/>
            </w:pPr>
            <w:r w:rsidRPr="00D05C21">
              <w:t xml:space="preserve">Comment on Commissioning of hospital and Shakedown Period. How long does it exist generally? </w:t>
            </w:r>
          </w:p>
        </w:tc>
        <w:tc>
          <w:tcPr>
            <w:tcW w:w="117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CO2</w:t>
            </w:r>
          </w:p>
          <w:p w:rsidR="007A3A17" w:rsidRPr="00D05C21" w:rsidRDefault="007A3A17" w:rsidP="007A3A1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A3A17" w:rsidRPr="00D05C21" w:rsidRDefault="009E3D3E" w:rsidP="007A3A17">
            <w:pPr>
              <w:ind w:left="542" w:right="-90" w:hanging="542"/>
              <w:jc w:val="center"/>
            </w:pPr>
            <w:r w:rsidRPr="00D05C21">
              <w:t>6</w:t>
            </w:r>
          </w:p>
        </w:tc>
      </w:tr>
      <w:tr w:rsidR="007A3A17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3.</w:t>
            </w:r>
          </w:p>
        </w:tc>
        <w:tc>
          <w:tcPr>
            <w:tcW w:w="72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</w:tcPr>
          <w:p w:rsidR="007A3A17" w:rsidRPr="00D05C21" w:rsidRDefault="007A3A17" w:rsidP="007A3A17">
            <w:pPr>
              <w:jc w:val="both"/>
              <w:rPr>
                <w:rFonts w:eastAsiaTheme="minorHAnsi"/>
              </w:rPr>
            </w:pPr>
            <w:r w:rsidRPr="00D05C21">
              <w:rPr>
                <w:rFonts w:eastAsiaTheme="minorHAnsi"/>
              </w:rPr>
              <w:t>Write in detail, the various components of hospital planning. Elaborate on the essential data that has to be collected before the proposal.</w:t>
            </w:r>
          </w:p>
        </w:tc>
        <w:tc>
          <w:tcPr>
            <w:tcW w:w="1170" w:type="dxa"/>
            <w:shd w:val="clear" w:color="auto" w:fill="auto"/>
          </w:tcPr>
          <w:p w:rsidR="007A3A17" w:rsidRPr="00D05C21" w:rsidRDefault="007A3A17" w:rsidP="007A3A17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7A3A17" w:rsidRPr="00D05C21" w:rsidRDefault="007A3A17" w:rsidP="007A3A17">
            <w:pPr>
              <w:ind w:left="542" w:right="-90" w:hanging="542"/>
              <w:jc w:val="center"/>
            </w:pPr>
            <w:r w:rsidRPr="00D05C21">
              <w:t>12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677A6" w:rsidRPr="00D05C21" w:rsidRDefault="00F677A6" w:rsidP="00F677A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677A6" w:rsidRPr="00D05C21" w:rsidRDefault="00F677A6" w:rsidP="009229CC">
            <w:pPr>
              <w:jc w:val="both"/>
            </w:pPr>
            <w:r w:rsidRPr="00D05C21">
              <w:t xml:space="preserve">Portray the three different lay-out designs for </w:t>
            </w:r>
            <w:r w:rsidR="009229CC" w:rsidRPr="00D05C21">
              <w:t>in-patient wards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CO1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8</w:t>
            </w:r>
          </w:p>
        </w:tc>
      </w:tr>
      <w:tr w:rsidR="00F677A6" w:rsidRPr="00D05C21" w:rsidTr="00D05C21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(OR)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4.</w:t>
            </w: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</w:tcPr>
          <w:p w:rsidR="00F677A6" w:rsidRPr="00D05C21" w:rsidRDefault="00F677A6" w:rsidP="00F677A6">
            <w:pPr>
              <w:jc w:val="both"/>
            </w:pPr>
            <w:r w:rsidRPr="00D05C21">
              <w:t>Compare and contrast between the Ancillar</w:t>
            </w:r>
            <w:r w:rsidR="00E10C28" w:rsidRPr="00D05C21">
              <w:t xml:space="preserve">y area and Auxiliary area of emergency and </w:t>
            </w:r>
            <w:r w:rsidR="002B6253" w:rsidRPr="00D05C21">
              <w:t>casualty</w:t>
            </w:r>
            <w:r w:rsidR="00E10C28" w:rsidRPr="00D05C21">
              <w:t xml:space="preserve"> services</w:t>
            </w:r>
            <w:r w:rsidRPr="00D05C21">
              <w:t>. Suggest methods to improve their facilities.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CO1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677A6" w:rsidRPr="00D05C21" w:rsidRDefault="00F677A6" w:rsidP="00F677A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</w:tcPr>
          <w:p w:rsidR="00F677A6" w:rsidRPr="00D05C21" w:rsidRDefault="00F677A6" w:rsidP="00F677A6">
            <w:pPr>
              <w:jc w:val="both"/>
            </w:pPr>
            <w:r w:rsidRPr="00D05C21">
              <w:t>Suggest a suitable technique to reduce the patient waiting time in OPD.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5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677A6" w:rsidRPr="00D05C21" w:rsidRDefault="00F677A6" w:rsidP="00F677A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c.</w:t>
            </w:r>
          </w:p>
        </w:tc>
        <w:tc>
          <w:tcPr>
            <w:tcW w:w="6570" w:type="dxa"/>
            <w:shd w:val="clear" w:color="auto" w:fill="auto"/>
          </w:tcPr>
          <w:p w:rsidR="00F677A6" w:rsidRPr="00D05C21" w:rsidRDefault="00F677A6" w:rsidP="00F677A6">
            <w:pPr>
              <w:jc w:val="both"/>
            </w:pPr>
            <w:r w:rsidRPr="00D05C21">
              <w:t>Differentiate Block appointment and Individual appointment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5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5.</w:t>
            </w: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677A6" w:rsidRPr="00D05C21" w:rsidRDefault="00F677A6" w:rsidP="00F677A6">
            <w:pPr>
              <w:pStyle w:val="Title"/>
              <w:jc w:val="both"/>
              <w:rPr>
                <w:szCs w:val="24"/>
              </w:rPr>
            </w:pPr>
            <w:r w:rsidRPr="00D05C21">
              <w:rPr>
                <w:szCs w:val="24"/>
              </w:rPr>
              <w:t>Write in detail about the functions of emergency services.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CO3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B76F7" w:rsidP="00F677A6">
            <w:pPr>
              <w:ind w:left="542" w:right="-90" w:hanging="542"/>
              <w:jc w:val="center"/>
            </w:pPr>
            <w:r w:rsidRPr="00D05C21">
              <w:t>12</w:t>
            </w:r>
          </w:p>
        </w:tc>
      </w:tr>
      <w:tr w:rsidR="00F677A6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F677A6" w:rsidRPr="00D05C21" w:rsidRDefault="00F677A6" w:rsidP="00F677A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</w:tcPr>
          <w:p w:rsidR="00F677A6" w:rsidRPr="00D05C21" w:rsidRDefault="00F677A6" w:rsidP="00F677A6">
            <w:pPr>
              <w:jc w:val="both"/>
              <w:rPr>
                <w:rFonts w:eastAsiaTheme="minorHAnsi"/>
              </w:rPr>
            </w:pPr>
            <w:r w:rsidRPr="00D05C21">
              <w:rPr>
                <w:rFonts w:eastAsiaTheme="minorHAnsi"/>
              </w:rPr>
              <w:t xml:space="preserve">Elaborate on the different Laws governing the Medical Issues. </w:t>
            </w:r>
          </w:p>
        </w:tc>
        <w:tc>
          <w:tcPr>
            <w:tcW w:w="1170" w:type="dxa"/>
            <w:shd w:val="clear" w:color="auto" w:fill="auto"/>
          </w:tcPr>
          <w:p w:rsidR="00F677A6" w:rsidRPr="00D05C21" w:rsidRDefault="00F677A6" w:rsidP="00F677A6">
            <w:pPr>
              <w:jc w:val="center"/>
            </w:pPr>
            <w:r w:rsidRPr="00D05C21">
              <w:t>CO1</w:t>
            </w:r>
          </w:p>
        </w:tc>
        <w:tc>
          <w:tcPr>
            <w:tcW w:w="900" w:type="dxa"/>
            <w:shd w:val="clear" w:color="auto" w:fill="auto"/>
          </w:tcPr>
          <w:p w:rsidR="00F677A6" w:rsidRPr="00D05C21" w:rsidRDefault="00FB76F7" w:rsidP="00F677A6">
            <w:pPr>
              <w:ind w:left="542" w:right="-90" w:hanging="542"/>
              <w:jc w:val="center"/>
            </w:pPr>
            <w:r w:rsidRPr="00D05C21">
              <w:t>8</w:t>
            </w:r>
          </w:p>
        </w:tc>
      </w:tr>
      <w:tr w:rsidR="00F677A6" w:rsidRPr="00D05C21" w:rsidTr="00D05C21">
        <w:trPr>
          <w:trHeight w:val="4"/>
        </w:trPr>
        <w:tc>
          <w:tcPr>
            <w:tcW w:w="10008" w:type="dxa"/>
            <w:gridSpan w:val="5"/>
            <w:shd w:val="clear" w:color="auto" w:fill="auto"/>
          </w:tcPr>
          <w:p w:rsidR="00F677A6" w:rsidRPr="00D05C21" w:rsidRDefault="00F677A6" w:rsidP="00F677A6">
            <w:pPr>
              <w:ind w:left="542" w:right="-90" w:hanging="542"/>
              <w:jc w:val="center"/>
            </w:pPr>
            <w:r w:rsidRPr="00D05C21">
              <w:t>(OR)</w:t>
            </w:r>
          </w:p>
        </w:tc>
      </w:tr>
      <w:tr w:rsidR="001A3A1E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1A3A1E" w:rsidRPr="00D05C21" w:rsidRDefault="001A3A1E" w:rsidP="00860981">
            <w:pPr>
              <w:jc w:val="center"/>
            </w:pPr>
            <w:r w:rsidRPr="00D05C21">
              <w:t>6.</w:t>
            </w:r>
          </w:p>
        </w:tc>
        <w:tc>
          <w:tcPr>
            <w:tcW w:w="720" w:type="dxa"/>
            <w:shd w:val="clear" w:color="auto" w:fill="auto"/>
          </w:tcPr>
          <w:p w:rsidR="001A3A1E" w:rsidRPr="00D05C21" w:rsidRDefault="001A3A1E" w:rsidP="00860981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1A3A1E" w:rsidRPr="00D05C21" w:rsidRDefault="001A3A1E" w:rsidP="00860981">
            <w:pPr>
              <w:jc w:val="both"/>
              <w:rPr>
                <w:iCs/>
              </w:rPr>
            </w:pPr>
            <w:r w:rsidRPr="00D05C21">
              <w:rPr>
                <w:iCs/>
              </w:rPr>
              <w:t>Discuss in detail, the sequence of data collected for the preparation of medical legal case sheet.</w:t>
            </w:r>
          </w:p>
        </w:tc>
        <w:tc>
          <w:tcPr>
            <w:tcW w:w="1170" w:type="dxa"/>
            <w:shd w:val="clear" w:color="auto" w:fill="auto"/>
          </w:tcPr>
          <w:p w:rsidR="001A3A1E" w:rsidRPr="00D05C21" w:rsidRDefault="001A3A1E" w:rsidP="00860981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1A3A1E" w:rsidRPr="00D05C21" w:rsidRDefault="001A3A1E" w:rsidP="00860981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1A3A1E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A3A1E" w:rsidRPr="00D05C21" w:rsidRDefault="001A3A1E" w:rsidP="0086098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3A1E" w:rsidRPr="00D05C21" w:rsidRDefault="001A3A1E" w:rsidP="00860981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</w:tcPr>
          <w:p w:rsidR="001A3A1E" w:rsidRPr="00D05C21" w:rsidRDefault="001A3A1E" w:rsidP="00860981">
            <w:pPr>
              <w:jc w:val="both"/>
            </w:pPr>
            <w:r w:rsidRPr="00D05C21">
              <w:t>How do you evaluate the different phases of Nurse-Client relationship? Discuss the attributes of non-verbal communication.</w:t>
            </w:r>
          </w:p>
        </w:tc>
        <w:tc>
          <w:tcPr>
            <w:tcW w:w="1170" w:type="dxa"/>
            <w:shd w:val="clear" w:color="auto" w:fill="auto"/>
          </w:tcPr>
          <w:p w:rsidR="001A3A1E" w:rsidRPr="00D05C21" w:rsidRDefault="001A3A1E" w:rsidP="00860981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1A3A1E" w:rsidRPr="00D05C21" w:rsidRDefault="009E3D3E" w:rsidP="00860981">
            <w:pPr>
              <w:ind w:left="542" w:right="-90" w:hanging="542"/>
              <w:jc w:val="center"/>
            </w:pPr>
            <w:r w:rsidRPr="00D05C21">
              <w:t>7</w:t>
            </w:r>
          </w:p>
        </w:tc>
      </w:tr>
      <w:tr w:rsidR="001A3A1E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1A3A1E" w:rsidRPr="00D05C21" w:rsidRDefault="001A3A1E" w:rsidP="000A47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A3A1E" w:rsidRPr="00D05C21" w:rsidRDefault="001A3A1E" w:rsidP="000A472D">
            <w:pPr>
              <w:jc w:val="center"/>
            </w:pPr>
            <w:r w:rsidRPr="00D05C21">
              <w:t>c.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1A3A1E" w:rsidRPr="00D05C21" w:rsidRDefault="001A3A1E" w:rsidP="000A472D">
            <w:pPr>
              <w:jc w:val="both"/>
            </w:pPr>
            <w:r w:rsidRPr="00D05C21">
              <w:t xml:space="preserve">What do you know about Vicarious responsibility? </w:t>
            </w:r>
          </w:p>
        </w:tc>
        <w:tc>
          <w:tcPr>
            <w:tcW w:w="1170" w:type="dxa"/>
            <w:shd w:val="clear" w:color="auto" w:fill="auto"/>
          </w:tcPr>
          <w:p w:rsidR="001A3A1E" w:rsidRPr="00D05C21" w:rsidRDefault="001A3A1E" w:rsidP="000A472D">
            <w:pPr>
              <w:jc w:val="center"/>
            </w:pPr>
            <w:r w:rsidRPr="00D05C21">
              <w:t>CO3</w:t>
            </w:r>
          </w:p>
        </w:tc>
        <w:tc>
          <w:tcPr>
            <w:tcW w:w="900" w:type="dxa"/>
            <w:shd w:val="clear" w:color="auto" w:fill="auto"/>
          </w:tcPr>
          <w:p w:rsidR="001A3A1E" w:rsidRPr="00D05C21" w:rsidRDefault="001A3A1E" w:rsidP="000A472D">
            <w:pPr>
              <w:ind w:left="542" w:right="-90" w:hanging="542"/>
              <w:jc w:val="center"/>
            </w:pPr>
            <w:r w:rsidRPr="00D05C21">
              <w:t>3</w:t>
            </w:r>
          </w:p>
        </w:tc>
      </w:tr>
      <w:tr w:rsidR="000A472D" w:rsidRPr="00D05C21" w:rsidTr="00D05C21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0A472D" w:rsidRPr="00D05C21" w:rsidRDefault="000A472D" w:rsidP="000A472D">
            <w:pPr>
              <w:jc w:val="center"/>
            </w:pPr>
            <w:r w:rsidRPr="00D05C21">
              <w:t>7.</w:t>
            </w:r>
          </w:p>
        </w:tc>
        <w:tc>
          <w:tcPr>
            <w:tcW w:w="720" w:type="dxa"/>
            <w:shd w:val="clear" w:color="auto" w:fill="auto"/>
          </w:tcPr>
          <w:p w:rsidR="000A472D" w:rsidRPr="00D05C21" w:rsidRDefault="000A472D" w:rsidP="000A472D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0A472D" w:rsidRPr="00D05C21" w:rsidRDefault="005A4882" w:rsidP="000A472D">
            <w:pPr>
              <w:jc w:val="both"/>
              <w:rPr>
                <w:iCs/>
              </w:rPr>
            </w:pPr>
            <w:r w:rsidRPr="00D05C21">
              <w:rPr>
                <w:iCs/>
              </w:rPr>
              <w:t>Give a portrayal of the health organization structure of our country.</w:t>
            </w:r>
          </w:p>
        </w:tc>
        <w:tc>
          <w:tcPr>
            <w:tcW w:w="1170" w:type="dxa"/>
            <w:shd w:val="clear" w:color="auto" w:fill="auto"/>
          </w:tcPr>
          <w:p w:rsidR="000A472D" w:rsidRPr="00D05C21" w:rsidRDefault="000A472D" w:rsidP="000A472D">
            <w:pPr>
              <w:jc w:val="center"/>
            </w:pPr>
            <w:r w:rsidRPr="00D05C21">
              <w:t>CO1</w:t>
            </w:r>
          </w:p>
        </w:tc>
        <w:tc>
          <w:tcPr>
            <w:tcW w:w="900" w:type="dxa"/>
            <w:shd w:val="clear" w:color="auto" w:fill="auto"/>
          </w:tcPr>
          <w:p w:rsidR="000A472D" w:rsidRPr="00D05C21" w:rsidRDefault="000A472D" w:rsidP="000A472D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0A472D" w:rsidRPr="00D05C21" w:rsidTr="00D05C21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0A472D" w:rsidRPr="00D05C21" w:rsidRDefault="000A472D" w:rsidP="000A472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0A472D" w:rsidRPr="00D05C21" w:rsidRDefault="000A472D" w:rsidP="000A472D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</w:tcPr>
          <w:p w:rsidR="000A472D" w:rsidRPr="00D05C21" w:rsidRDefault="005A4882" w:rsidP="000A472D">
            <w:pPr>
              <w:spacing w:line="276" w:lineRule="auto"/>
              <w:jc w:val="both"/>
              <w:rPr>
                <w:rFonts w:eastAsiaTheme="minorHAnsi"/>
              </w:rPr>
            </w:pPr>
            <w:r w:rsidRPr="00D05C21">
              <w:rPr>
                <w:rFonts w:eastAsiaTheme="minorHAnsi"/>
              </w:rPr>
              <w:t>Suggest few techniques to be followed in organizing the maintenance operations.</w:t>
            </w:r>
          </w:p>
        </w:tc>
        <w:tc>
          <w:tcPr>
            <w:tcW w:w="1170" w:type="dxa"/>
            <w:shd w:val="clear" w:color="auto" w:fill="auto"/>
          </w:tcPr>
          <w:p w:rsidR="000A472D" w:rsidRPr="00D05C21" w:rsidRDefault="000A472D" w:rsidP="000A472D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0A472D" w:rsidRPr="00D05C21" w:rsidRDefault="000A472D" w:rsidP="000A472D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0A472D" w:rsidRPr="00D05C21" w:rsidTr="00D05C21">
        <w:trPr>
          <w:trHeight w:val="2"/>
        </w:trPr>
        <w:tc>
          <w:tcPr>
            <w:tcW w:w="10008" w:type="dxa"/>
            <w:gridSpan w:val="5"/>
            <w:shd w:val="clear" w:color="auto" w:fill="auto"/>
          </w:tcPr>
          <w:p w:rsidR="000A472D" w:rsidRPr="00D05C21" w:rsidRDefault="000A472D" w:rsidP="000A472D">
            <w:pPr>
              <w:ind w:left="542" w:right="-90" w:hanging="542"/>
              <w:jc w:val="center"/>
            </w:pPr>
            <w:r w:rsidRPr="00D05C21">
              <w:t>(OR)</w:t>
            </w:r>
          </w:p>
        </w:tc>
      </w:tr>
      <w:tr w:rsidR="00A85A4D" w:rsidRPr="00D05C21" w:rsidTr="00D05C21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8.</w:t>
            </w:r>
          </w:p>
        </w:tc>
        <w:tc>
          <w:tcPr>
            <w:tcW w:w="72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a.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A85A4D" w:rsidRPr="00D05C21" w:rsidRDefault="00A85A4D" w:rsidP="00A85A4D">
            <w:pPr>
              <w:pStyle w:val="Title"/>
              <w:jc w:val="both"/>
              <w:rPr>
                <w:szCs w:val="24"/>
              </w:rPr>
            </w:pPr>
            <w:r w:rsidRPr="00D05C21">
              <w:rPr>
                <w:szCs w:val="24"/>
              </w:rPr>
              <w:t>Elaborate in detail, the functions of health financing mechanism. Also mention the sources of health financing in India.</w:t>
            </w:r>
          </w:p>
        </w:tc>
        <w:tc>
          <w:tcPr>
            <w:tcW w:w="117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CO3</w:t>
            </w:r>
          </w:p>
        </w:tc>
        <w:tc>
          <w:tcPr>
            <w:tcW w:w="900" w:type="dxa"/>
            <w:shd w:val="clear" w:color="auto" w:fill="auto"/>
          </w:tcPr>
          <w:p w:rsidR="00A85A4D" w:rsidRPr="00D05C21" w:rsidRDefault="00A85A4D" w:rsidP="00A85A4D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A85A4D" w:rsidRPr="00D05C21" w:rsidTr="00D05C21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85A4D" w:rsidRPr="00D05C21" w:rsidRDefault="00A85A4D" w:rsidP="00A85A4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b.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A85A4D" w:rsidRPr="00D05C21" w:rsidRDefault="00A85A4D" w:rsidP="00A85A4D">
            <w:pPr>
              <w:spacing w:line="276" w:lineRule="auto"/>
              <w:jc w:val="both"/>
            </w:pPr>
            <w:r w:rsidRPr="00D05C21">
              <w:t>Write in detail about the functions of central services.</w:t>
            </w:r>
          </w:p>
        </w:tc>
        <w:tc>
          <w:tcPr>
            <w:tcW w:w="117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CO2</w:t>
            </w:r>
          </w:p>
        </w:tc>
        <w:tc>
          <w:tcPr>
            <w:tcW w:w="900" w:type="dxa"/>
            <w:shd w:val="clear" w:color="auto" w:fill="auto"/>
          </w:tcPr>
          <w:p w:rsidR="00A85A4D" w:rsidRPr="00D05C21" w:rsidRDefault="00430421" w:rsidP="00A85A4D">
            <w:pPr>
              <w:ind w:left="542" w:right="-90" w:hanging="542"/>
              <w:jc w:val="center"/>
            </w:pPr>
            <w:r w:rsidRPr="00D05C21">
              <w:t>10</w:t>
            </w:r>
          </w:p>
        </w:tc>
      </w:tr>
      <w:tr w:rsidR="007D653D" w:rsidRPr="00D05C21" w:rsidTr="00D05C21">
        <w:trPr>
          <w:trHeight w:val="2"/>
        </w:trPr>
        <w:tc>
          <w:tcPr>
            <w:tcW w:w="648" w:type="dxa"/>
            <w:shd w:val="clear" w:color="auto" w:fill="auto"/>
          </w:tcPr>
          <w:p w:rsidR="007D653D" w:rsidRPr="00D05C21" w:rsidRDefault="007D653D" w:rsidP="00A85A4D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653D" w:rsidRPr="00D05C21" w:rsidRDefault="007D653D" w:rsidP="00A85A4D">
            <w:pPr>
              <w:jc w:val="center"/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7D653D" w:rsidRPr="00D05C21" w:rsidRDefault="007D653D" w:rsidP="00A85A4D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653D" w:rsidRPr="00D05C21" w:rsidRDefault="007D653D" w:rsidP="00A85A4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D653D" w:rsidRPr="00D05C21" w:rsidRDefault="007D653D" w:rsidP="00A85A4D">
            <w:pPr>
              <w:ind w:left="542" w:right="-90" w:hanging="542"/>
              <w:jc w:val="center"/>
            </w:pPr>
          </w:p>
        </w:tc>
      </w:tr>
      <w:tr w:rsidR="00A85A4D" w:rsidRPr="00D05C21" w:rsidTr="00D05C21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A85A4D" w:rsidRPr="00D05C21" w:rsidRDefault="00A85A4D" w:rsidP="00A85A4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A85A4D" w:rsidRPr="00D05C21" w:rsidRDefault="00A85A4D" w:rsidP="00A85A4D">
            <w:pPr>
              <w:rPr>
                <w:u w:val="single"/>
              </w:rPr>
            </w:pPr>
            <w:r w:rsidRPr="00D05C21">
              <w:rPr>
                <w:b/>
                <w:u w:val="single"/>
              </w:rPr>
              <w:t>Compulsory</w:t>
            </w:r>
            <w:r w:rsidRPr="00D05C2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5A4D" w:rsidRPr="00D05C21" w:rsidRDefault="00A85A4D" w:rsidP="00A85A4D">
            <w:pPr>
              <w:ind w:left="542" w:right="-90" w:hanging="542"/>
              <w:jc w:val="center"/>
            </w:pPr>
          </w:p>
        </w:tc>
      </w:tr>
      <w:tr w:rsidR="00A85A4D" w:rsidRPr="00D05C21" w:rsidTr="00D05C21">
        <w:trPr>
          <w:trHeight w:val="2"/>
        </w:trPr>
        <w:tc>
          <w:tcPr>
            <w:tcW w:w="648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9.</w:t>
            </w:r>
          </w:p>
        </w:tc>
        <w:tc>
          <w:tcPr>
            <w:tcW w:w="72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A85A4D" w:rsidRPr="00D05C21" w:rsidRDefault="00A85A4D" w:rsidP="00A85A4D">
            <w:pPr>
              <w:spacing w:line="276" w:lineRule="auto"/>
              <w:jc w:val="both"/>
            </w:pPr>
            <w:r w:rsidRPr="00D05C21">
              <w:t xml:space="preserve">Discuss in detail, the role </w:t>
            </w:r>
            <w:r w:rsidR="002B6253" w:rsidRPr="00D05C21">
              <w:t>of clinical</w:t>
            </w:r>
            <w:r w:rsidRPr="00D05C21">
              <w:t xml:space="preserve"> engineer in hospital management.</w:t>
            </w:r>
          </w:p>
        </w:tc>
        <w:tc>
          <w:tcPr>
            <w:tcW w:w="1170" w:type="dxa"/>
            <w:shd w:val="clear" w:color="auto" w:fill="auto"/>
          </w:tcPr>
          <w:p w:rsidR="00A85A4D" w:rsidRPr="00D05C21" w:rsidRDefault="00A85A4D" w:rsidP="00A85A4D">
            <w:pPr>
              <w:jc w:val="center"/>
            </w:pPr>
            <w:r w:rsidRPr="00D05C21">
              <w:t>CO3</w:t>
            </w:r>
          </w:p>
        </w:tc>
        <w:tc>
          <w:tcPr>
            <w:tcW w:w="900" w:type="dxa"/>
            <w:shd w:val="clear" w:color="auto" w:fill="auto"/>
          </w:tcPr>
          <w:p w:rsidR="00A85A4D" w:rsidRPr="00D05C21" w:rsidRDefault="00A85A4D" w:rsidP="00A85A4D">
            <w:pPr>
              <w:ind w:left="542" w:right="-90" w:hanging="542"/>
              <w:jc w:val="center"/>
            </w:pPr>
            <w:r w:rsidRPr="00D05C2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lastRenderedPageBreak/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70F5E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A5A3A"/>
    <w:multiLevelType w:val="hybridMultilevel"/>
    <w:tmpl w:val="B4C803DC"/>
    <w:lvl w:ilvl="0" w:tplc="3DECF7FA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6734"/>
    <w:rsid w:val="0004496E"/>
    <w:rsid w:val="00061821"/>
    <w:rsid w:val="00063D11"/>
    <w:rsid w:val="000918A3"/>
    <w:rsid w:val="00091E41"/>
    <w:rsid w:val="000921CD"/>
    <w:rsid w:val="000A472D"/>
    <w:rsid w:val="000F215E"/>
    <w:rsid w:val="000F3EFE"/>
    <w:rsid w:val="001975F3"/>
    <w:rsid w:val="001A3A1E"/>
    <w:rsid w:val="001C4548"/>
    <w:rsid w:val="001D41FE"/>
    <w:rsid w:val="001D670F"/>
    <w:rsid w:val="001E2222"/>
    <w:rsid w:val="001F54D1"/>
    <w:rsid w:val="001F7E9B"/>
    <w:rsid w:val="002A080E"/>
    <w:rsid w:val="002B6253"/>
    <w:rsid w:val="002D09FF"/>
    <w:rsid w:val="002D7611"/>
    <w:rsid w:val="002D76BB"/>
    <w:rsid w:val="002E336A"/>
    <w:rsid w:val="002E552A"/>
    <w:rsid w:val="00304757"/>
    <w:rsid w:val="00324247"/>
    <w:rsid w:val="00347E7D"/>
    <w:rsid w:val="0035202F"/>
    <w:rsid w:val="003855F1"/>
    <w:rsid w:val="003A0AA6"/>
    <w:rsid w:val="003A4F12"/>
    <w:rsid w:val="003B14BC"/>
    <w:rsid w:val="003B1F06"/>
    <w:rsid w:val="003B47AE"/>
    <w:rsid w:val="003C338F"/>
    <w:rsid w:val="003C6BB4"/>
    <w:rsid w:val="003D288E"/>
    <w:rsid w:val="003E743D"/>
    <w:rsid w:val="0043007B"/>
    <w:rsid w:val="00430421"/>
    <w:rsid w:val="004505D9"/>
    <w:rsid w:val="0046314C"/>
    <w:rsid w:val="0046787F"/>
    <w:rsid w:val="004D088B"/>
    <w:rsid w:val="004D52F6"/>
    <w:rsid w:val="004F787A"/>
    <w:rsid w:val="00501F18"/>
    <w:rsid w:val="0050571C"/>
    <w:rsid w:val="005133D7"/>
    <w:rsid w:val="005527A4"/>
    <w:rsid w:val="005814FF"/>
    <w:rsid w:val="00585BE9"/>
    <w:rsid w:val="005A4882"/>
    <w:rsid w:val="005B5B6F"/>
    <w:rsid w:val="005D0F4A"/>
    <w:rsid w:val="005F011C"/>
    <w:rsid w:val="0062605C"/>
    <w:rsid w:val="00626144"/>
    <w:rsid w:val="006617BF"/>
    <w:rsid w:val="00670F5E"/>
    <w:rsid w:val="00681B25"/>
    <w:rsid w:val="006C7354"/>
    <w:rsid w:val="006D2461"/>
    <w:rsid w:val="00721618"/>
    <w:rsid w:val="00725A0A"/>
    <w:rsid w:val="007326F6"/>
    <w:rsid w:val="00741C79"/>
    <w:rsid w:val="007A3A17"/>
    <w:rsid w:val="007D48D8"/>
    <w:rsid w:val="007D653D"/>
    <w:rsid w:val="007D65F6"/>
    <w:rsid w:val="00802202"/>
    <w:rsid w:val="00832EC4"/>
    <w:rsid w:val="00841518"/>
    <w:rsid w:val="00860981"/>
    <w:rsid w:val="00875196"/>
    <w:rsid w:val="00887A7D"/>
    <w:rsid w:val="008A56BE"/>
    <w:rsid w:val="008B0703"/>
    <w:rsid w:val="00904D12"/>
    <w:rsid w:val="009229CC"/>
    <w:rsid w:val="00944646"/>
    <w:rsid w:val="00953232"/>
    <w:rsid w:val="0095679B"/>
    <w:rsid w:val="00965E96"/>
    <w:rsid w:val="009B0356"/>
    <w:rsid w:val="009B2D04"/>
    <w:rsid w:val="009B53DD"/>
    <w:rsid w:val="009C4EEC"/>
    <w:rsid w:val="009C5A1D"/>
    <w:rsid w:val="009E3D3E"/>
    <w:rsid w:val="009F5693"/>
    <w:rsid w:val="00A12564"/>
    <w:rsid w:val="00A631D4"/>
    <w:rsid w:val="00A63922"/>
    <w:rsid w:val="00A85A4D"/>
    <w:rsid w:val="00AA5E39"/>
    <w:rsid w:val="00AA6B40"/>
    <w:rsid w:val="00AC15FD"/>
    <w:rsid w:val="00AE264C"/>
    <w:rsid w:val="00B009B1"/>
    <w:rsid w:val="00B60E7E"/>
    <w:rsid w:val="00B62D85"/>
    <w:rsid w:val="00B920FA"/>
    <w:rsid w:val="00BA16D5"/>
    <w:rsid w:val="00BA539E"/>
    <w:rsid w:val="00BB5C6B"/>
    <w:rsid w:val="00BF6A5B"/>
    <w:rsid w:val="00C3743D"/>
    <w:rsid w:val="00C516DA"/>
    <w:rsid w:val="00C60C6A"/>
    <w:rsid w:val="00C95137"/>
    <w:rsid w:val="00C95F18"/>
    <w:rsid w:val="00CA64FE"/>
    <w:rsid w:val="00CA78EE"/>
    <w:rsid w:val="00CB7A50"/>
    <w:rsid w:val="00CE1825"/>
    <w:rsid w:val="00CE5503"/>
    <w:rsid w:val="00CF2976"/>
    <w:rsid w:val="00D05C21"/>
    <w:rsid w:val="00D062F9"/>
    <w:rsid w:val="00D3698C"/>
    <w:rsid w:val="00D409D4"/>
    <w:rsid w:val="00D62341"/>
    <w:rsid w:val="00D64FF9"/>
    <w:rsid w:val="00D77FC3"/>
    <w:rsid w:val="00D94D54"/>
    <w:rsid w:val="00DB1000"/>
    <w:rsid w:val="00DD01B1"/>
    <w:rsid w:val="00DE0497"/>
    <w:rsid w:val="00DE7557"/>
    <w:rsid w:val="00DF4509"/>
    <w:rsid w:val="00E06128"/>
    <w:rsid w:val="00E10C28"/>
    <w:rsid w:val="00E16454"/>
    <w:rsid w:val="00E70A47"/>
    <w:rsid w:val="00E762E7"/>
    <w:rsid w:val="00E824B7"/>
    <w:rsid w:val="00E910D3"/>
    <w:rsid w:val="00EF1C3F"/>
    <w:rsid w:val="00F11EDB"/>
    <w:rsid w:val="00F162EA"/>
    <w:rsid w:val="00F266A7"/>
    <w:rsid w:val="00F46C69"/>
    <w:rsid w:val="00F55D6F"/>
    <w:rsid w:val="00F64949"/>
    <w:rsid w:val="00F677A6"/>
    <w:rsid w:val="00FB0F56"/>
    <w:rsid w:val="00FB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A08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9C05-85C2-42C6-A86D-61C2FFD2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86</cp:revision>
  <cp:lastPrinted>2016-11-10T06:21:00Z</cp:lastPrinted>
  <dcterms:created xsi:type="dcterms:W3CDTF">2016-11-10T04:30:00Z</dcterms:created>
  <dcterms:modified xsi:type="dcterms:W3CDTF">2017-11-22T03:04:00Z</dcterms:modified>
</cp:coreProperties>
</file>